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F85EF03"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r w:rsidR="002866E7">
        <w:rPr>
          <w:rFonts w:ascii="Arial" w:hAnsi="Arial" w:cs="Arial"/>
          <w:sz w:val="20"/>
          <w:szCs w:val="20"/>
        </w:rPr>
        <w:t>Акционерного общества «Московский коксогазовый завод»</w:t>
      </w:r>
    </w:p>
    <w:p w14:paraId="70B997C7" w14:textId="77777777" w:rsidR="00541EC1" w:rsidRDefault="00541EC1" w:rsidP="00B0089E">
      <w:pPr>
        <w:jc w:val="right"/>
        <w:rPr>
          <w:rFonts w:ascii="Arial" w:hAnsi="Arial" w:cs="Arial"/>
          <w:sz w:val="20"/>
          <w:szCs w:val="20"/>
        </w:rPr>
      </w:pPr>
    </w:p>
    <w:p w14:paraId="1B00A4CE" w14:textId="76840FBE"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2866E7">
        <w:rPr>
          <w:rFonts w:ascii="Arial" w:hAnsi="Arial" w:cs="Arial"/>
          <w:sz w:val="20"/>
          <w:szCs w:val="20"/>
        </w:rPr>
        <w:t>02.11.2024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880A676" w:rsidR="00706504" w:rsidRPr="00E708E2" w:rsidRDefault="002866E7" w:rsidP="00411D13">
            <w:pPr>
              <w:jc w:val="center"/>
              <w:rPr>
                <w:rFonts w:ascii="Arial" w:hAnsi="Arial" w:cs="Arial"/>
                <w:sz w:val="20"/>
                <w:szCs w:val="20"/>
              </w:rPr>
            </w:pPr>
            <w:r>
              <w:rPr>
                <w:rFonts w:ascii="Arial" w:hAnsi="Arial" w:cs="Arial"/>
                <w:sz w:val="20"/>
                <w:szCs w:val="20"/>
              </w:rPr>
              <w:t>13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61A22A7B" w:rsidR="00706504" w:rsidRPr="002F13A5" w:rsidRDefault="002866E7" w:rsidP="00411D13">
            <w:pPr>
              <w:jc w:val="center"/>
              <w:rPr>
                <w:rFonts w:ascii="Arial" w:hAnsi="Arial" w:cs="Arial"/>
                <w:sz w:val="20"/>
                <w:szCs w:val="20"/>
                <w:lang w:val="en-US"/>
              </w:rPr>
            </w:pPr>
            <w:r>
              <w:rPr>
                <w:rFonts w:ascii="Arial" w:hAnsi="Arial" w:cs="Arial"/>
                <w:sz w:val="20"/>
                <w:szCs w:val="20"/>
                <w:lang w:val="en-US"/>
              </w:rPr>
              <w:t>9</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543A1B6D" w:rsidR="00706504" w:rsidRPr="002F13A5" w:rsidRDefault="002866E7" w:rsidP="00411D13">
            <w:pPr>
              <w:jc w:val="center"/>
              <w:rPr>
                <w:rFonts w:ascii="Arial" w:hAnsi="Arial" w:cs="Arial"/>
                <w:sz w:val="20"/>
                <w:szCs w:val="20"/>
                <w:lang w:val="en-US"/>
              </w:rPr>
            </w:pPr>
            <w:r>
              <w:rPr>
                <w:rFonts w:ascii="Arial" w:hAnsi="Arial" w:cs="Arial"/>
                <w:sz w:val="20"/>
                <w:szCs w:val="20"/>
                <w:lang w:val="en-US"/>
              </w:rPr>
              <w:t>4</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6302204" w:rsidR="00706504" w:rsidRPr="002F13A5" w:rsidRDefault="002866E7" w:rsidP="00411D13">
            <w:pPr>
              <w:jc w:val="center"/>
              <w:rPr>
                <w:rFonts w:ascii="Arial" w:hAnsi="Arial" w:cs="Arial"/>
                <w:sz w:val="20"/>
                <w:szCs w:val="20"/>
                <w:lang w:val="en-US"/>
              </w:rPr>
            </w:pPr>
            <w:r>
              <w:rPr>
                <w:rFonts w:ascii="Arial" w:hAnsi="Arial" w:cs="Arial"/>
                <w:sz w:val="20"/>
                <w:szCs w:val="20"/>
                <w:lang w:val="en-US"/>
              </w:rPr>
              <w:t>0</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C3D0B53" w:rsidR="00706504" w:rsidRPr="00541EC1" w:rsidRDefault="00E708E2"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866E7"/>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9738D"/>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708E2"/>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Коптеева Наталья Ивановна</cp:lastModifiedBy>
  <cp:revision>3</cp:revision>
  <cp:lastPrinted>2016-01-19T10:11:00Z</cp:lastPrinted>
  <dcterms:created xsi:type="dcterms:W3CDTF">2024-01-29T12:30:00Z</dcterms:created>
  <dcterms:modified xsi:type="dcterms:W3CDTF">2024-12-03T06:01:00Z</dcterms:modified>
</cp:coreProperties>
</file>